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entury" w:cs="Century"/>
          <w:color w:val="000000"/>
          <w:sz w:val="28"/>
          <w:szCs w:val="28"/>
        </w:rPr>
      </w:pPr>
      <w:r>
        <w:rPr>
          <w:rFonts w:eastAsia="Century" w:cs="Century"/>
          <w:b/>
          <w:color w:val="000000"/>
          <w:sz w:val="28"/>
          <w:szCs w:val="28"/>
        </w:rPr>
        <w:t>A TÁVÉRTÉKESÍTÉSI SZERZŐDÉSTŐL VALÓ ELÁLLÁS</w:t>
      </w:r>
      <w:r>
        <w:rPr>
          <w:rFonts w:ascii="Ebrima" w:eastAsia="Ebrima" w:hAnsi="Ebrima" w:cs="Ebrima"/>
          <w:b/>
          <w:color w:val="000000"/>
          <w:sz w:val="28"/>
          <w:szCs w:val="28"/>
        </w:rPr>
        <w:br/>
        <w:t xml:space="preserve">a </w:t>
      </w:r>
      <w:hyperlink r:id="rId6">
        <w:r>
          <w:rPr>
            <w:rFonts w:ascii="Ebrima" w:eastAsia="Ebrima" w:hAnsi="Ebrima" w:cs="Ebrima"/>
            <w:b/>
            <w:color w:val="0000FF"/>
            <w:sz w:val="28"/>
            <w:szCs w:val="28"/>
            <w:u w:val="single"/>
          </w:rPr>
          <w:t>www.deminas.hu</w:t>
        </w:r>
      </w:hyperlink>
      <w:r>
        <w:rPr>
          <w:rFonts w:ascii="Ebrima" w:eastAsia="Ebrima" w:hAnsi="Ebrima" w:cs="Ebri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28"/>
          <w:szCs w:val="28"/>
        </w:rPr>
        <w:t>webáruházzal</w:t>
      </w:r>
      <w:proofErr w:type="spellEnd"/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16"/>
          <w:szCs w:val="16"/>
          <w:u w:val="single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Naturzon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s.r.o.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székhely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Tolstého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3237/13, 05801 Poprad,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Szlovákia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52131050,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2120901948 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0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Nemzetközi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SK2120901948 a §4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szerint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  <w:u w:val="single"/>
        </w:rPr>
        <w:t>,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bejegyezve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eperjesi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Kerületi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Bíróság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Sro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részlegének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nyilvántartásába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: 37511 / P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(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továbbiakban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„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“)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Fogyasztó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(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vevő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)</w:t>
      </w:r>
      <w:r>
        <w:rPr>
          <w:rFonts w:ascii="Ebrima" w:eastAsia="Ebrima" w:hAnsi="Ebrima" w:cs="Ebrima"/>
          <w:color w:val="000000"/>
          <w:sz w:val="16"/>
          <w:szCs w:val="16"/>
        </w:rPr>
        <w:t>:</w:t>
      </w:r>
    </w:p>
    <w:tbl>
      <w:tblPr>
        <w:tblStyle w:val="a"/>
        <w:tblW w:w="941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40"/>
        <w:gridCol w:w="7075"/>
      </w:tblGrid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és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vezetéknév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Cím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Rendelési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340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Bankszámlaszám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(IBAN):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Ezúton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értesítem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Önöket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elállok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</w:t>
      </w:r>
      <w:r>
        <w:rPr>
          <w:rFonts w:ascii="Ebrima" w:eastAsia="Ebrima" w:hAnsi="Ebrima" w:cs="Ebrima"/>
          <w:b/>
          <w:sz w:val="16"/>
          <w:szCs w:val="16"/>
        </w:rPr>
        <w:t>z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alábbi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árukra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vonatkozó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adásvételi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egyúttal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igényt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tartok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árukért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fizetett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ár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valamint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hozzám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történő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szállításának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költségeinek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tbl>
      <w:tblPr>
        <w:tblStyle w:val="a0"/>
        <w:tblW w:w="950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279"/>
        <w:gridCol w:w="7230"/>
      </w:tblGrid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20D60">
        <w:tc>
          <w:tcPr>
            <w:tcW w:w="2279" w:type="dxa"/>
          </w:tcPr>
          <w:p w:rsidR="00220D60" w:rsidRDefault="00A73E0A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220D60" w:rsidRDefault="00220D60" w:rsidP="00A7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termék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megrendelésének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átvétel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* ..............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adásvételi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szerződéstől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való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elállással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megvásárolt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eladónak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áru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visszaküldésével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kapcsolatos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költségeket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viseli.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aláírása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..............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 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 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lkalmazandót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húzza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color w:val="000000"/>
          <w:sz w:val="32"/>
          <w:szCs w:val="32"/>
        </w:rPr>
      </w:pPr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!!!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Visszaküldési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–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kérjük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termékeket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erre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küldje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>:!!!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22"/>
          <w:szCs w:val="22"/>
        </w:rPr>
      </w:pPr>
    </w:p>
    <w:p w:rsidR="00A73E0A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 xml:space="preserve">Fulfillment.cz - </w:t>
      </w:r>
      <w:proofErr w:type="spellStart"/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 xml:space="preserve">, </w:t>
      </w:r>
    </w:p>
    <w:p w:rsidR="00A73E0A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 xml:space="preserve">Do </w:t>
      </w:r>
      <w:proofErr w:type="spellStart"/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>Čertous</w:t>
      </w:r>
      <w:proofErr w:type="spellEnd"/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 xml:space="preserve"> 2634/7 Hala H1, </w:t>
      </w:r>
    </w:p>
    <w:p w:rsidR="00A73E0A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 w:rsidRPr="00A73E0A">
        <w:rPr>
          <w:rFonts w:ascii="Ebrima" w:eastAsia="Ebrima" w:hAnsi="Ebrima" w:cs="Ebrima"/>
          <w:b/>
          <w:color w:val="FF0000"/>
          <w:sz w:val="22"/>
          <w:szCs w:val="22"/>
        </w:rPr>
        <w:t>logistický park P3, 19300, Praha 20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FF0000"/>
          <w:sz w:val="22"/>
          <w:szCs w:val="22"/>
        </w:rPr>
      </w:pPr>
      <w:bookmarkStart w:id="0" w:name="_GoBack"/>
      <w:bookmarkEnd w:id="0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Czech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republic</w:t>
      </w:r>
      <w:proofErr w:type="spellEnd"/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A VISSZAKÜLDÖTT CSOMAGNAK TARTALMAZNIA KELL:  *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a/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kitöltött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Távér</w:t>
      </w:r>
      <w:r>
        <w:rPr>
          <w:rFonts w:ascii="Ebrima" w:eastAsia="Ebrima" w:hAnsi="Ebrima" w:cs="Ebrima"/>
          <w:sz w:val="16"/>
          <w:szCs w:val="16"/>
        </w:rPr>
        <w:t>tékesítési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való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elállást</w:t>
      </w:r>
      <w:proofErr w:type="spellEnd"/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b/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visszaküldendő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c/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száml</w:t>
      </w:r>
      <w:r>
        <w:rPr>
          <w:rFonts w:ascii="Ebrima" w:eastAsia="Ebrima" w:hAnsi="Ebrima" w:cs="Ebrima"/>
          <w:sz w:val="16"/>
          <w:szCs w:val="16"/>
        </w:rPr>
        <w:t>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adóigazolást</w:t>
      </w:r>
      <w:proofErr w:type="spellEnd"/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d/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tartozékait</w:t>
      </w:r>
      <w:proofErr w:type="spellEnd"/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e/ .....................................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f/ ..................</w:t>
      </w:r>
      <w:r>
        <w:rPr>
          <w:rFonts w:ascii="Ebrima" w:eastAsia="Ebrima" w:hAnsi="Ebrima" w:cs="Ebrima"/>
          <w:color w:val="000000"/>
          <w:sz w:val="16"/>
          <w:szCs w:val="16"/>
        </w:rPr>
        <w:t>...................</w:t>
      </w:r>
    </w:p>
    <w:p w:rsidR="00220D60" w:rsidRDefault="00220D60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*Ha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szerepel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szállítmányban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tudomásul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veszem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kézhezvételétől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számított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visszatéríteni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pénzemet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amíg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kapja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bizonyítom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elszál</w:t>
      </w:r>
      <w:r>
        <w:rPr>
          <w:rFonts w:ascii="Ebrima" w:eastAsia="Ebrima" w:hAnsi="Ebrima" w:cs="Ebrima"/>
          <w:color w:val="000000"/>
          <w:sz w:val="16"/>
          <w:szCs w:val="16"/>
        </w:rPr>
        <w:t>lítását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követő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vagyok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eladónak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elküldeni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220D60" w:rsidRDefault="00A73E0A" w:rsidP="00A73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úgy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kell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csomagolni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során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semmilyen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módon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sérüljön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meg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220D60" w:rsidRDefault="00A73E0A" w:rsidP="00220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sértetlenül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hiánytalanul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csomagolással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használati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utasítással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együtt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küldje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csökkenjen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termék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viszonteladói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értéke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sectPr w:rsidR="00220D60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0D60"/>
    <w:rsid w:val="00220D60"/>
    <w:rsid w:val="00A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  <w:lang w:eastAsia="sk-SK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  <w:lang w:eastAsia="sk-SK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  <w:lang w:eastAsia="sk-SK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  <w:lang w:eastAsia="sk-SK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in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E9lykgR5kjSy7apw709PLvJ1g==">AMUW2mUcgK8ii8VQ1VTBcCJyDuyFHUpBxSFhlbP4nG19/A+2ljmKx268eQVAPrkSgfqVSMTZ5y9lTVYx3PV5+ecKuCVnLxlIMLdyutDgj3zCp/n/DYmYK88=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Uživatel systému Windows</cp:lastModifiedBy>
  <cp:revision>2</cp:revision>
  <dcterms:created xsi:type="dcterms:W3CDTF">2018-11-07T08:18:00Z</dcterms:created>
  <dcterms:modified xsi:type="dcterms:W3CDTF">2023-04-27T09:36:00Z</dcterms:modified>
</cp:coreProperties>
</file>